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E9" w:rsidRPr="000B2F0E" w:rsidRDefault="00D851C1" w:rsidP="003E4AE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Programma “Taakdelegatie in de medische pra</w:t>
      </w:r>
      <w:r w:rsidR="003E4AE9" w:rsidRPr="000B2F0E">
        <w:rPr>
          <w:rFonts w:ascii="Arial" w:hAnsi="Arial" w:cs="Arial"/>
          <w:sz w:val="28"/>
          <w:szCs w:val="28"/>
        </w:rPr>
        <w:t xml:space="preserve">ktijk” </w:t>
      </w:r>
    </w:p>
    <w:p w:rsidR="003E4AE9" w:rsidRPr="000B2F0E" w:rsidRDefault="00D851C1" w:rsidP="003E4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 op de beroepen in de Individuele Gezondheidszorg (Wet BIG)</w:t>
      </w:r>
    </w:p>
    <w:p w:rsidR="003E4AE9" w:rsidRPr="000B2F0E" w:rsidRDefault="003E4AE9" w:rsidP="003E4AE9">
      <w:pPr>
        <w:rPr>
          <w:rFonts w:ascii="Arial" w:hAnsi="Arial" w:cs="Arial"/>
          <w:sz w:val="28"/>
          <w:szCs w:val="28"/>
        </w:rPr>
      </w:pPr>
    </w:p>
    <w:p w:rsidR="003E4AE9" w:rsidRPr="000B2F0E" w:rsidRDefault="000B2F0E" w:rsidP="003E4AE9">
      <w:pPr>
        <w:rPr>
          <w:rFonts w:ascii="Arial" w:hAnsi="Arial" w:cs="Arial"/>
          <w:sz w:val="28"/>
          <w:szCs w:val="28"/>
        </w:rPr>
      </w:pPr>
      <w:r w:rsidRPr="000B2F0E">
        <w:rPr>
          <w:rFonts w:ascii="Arial" w:hAnsi="Arial" w:cs="Arial"/>
          <w:sz w:val="28"/>
          <w:szCs w:val="28"/>
        </w:rPr>
        <w:t>17</w:t>
      </w:r>
      <w:r w:rsidR="003E4AE9" w:rsidRPr="000B2F0E">
        <w:rPr>
          <w:rFonts w:ascii="Arial" w:hAnsi="Arial" w:cs="Arial"/>
          <w:sz w:val="28"/>
          <w:szCs w:val="28"/>
        </w:rPr>
        <w:t>.30 – 1</w:t>
      </w:r>
      <w:r w:rsidRPr="000B2F0E">
        <w:rPr>
          <w:rFonts w:ascii="Arial" w:hAnsi="Arial" w:cs="Arial"/>
          <w:sz w:val="28"/>
          <w:szCs w:val="28"/>
        </w:rPr>
        <w:t>8</w:t>
      </w:r>
      <w:r w:rsidR="003E4AE9" w:rsidRPr="000B2F0E">
        <w:rPr>
          <w:rFonts w:ascii="Arial" w:hAnsi="Arial" w:cs="Arial"/>
          <w:sz w:val="28"/>
          <w:szCs w:val="28"/>
        </w:rPr>
        <w:t>.00 uur:</w:t>
      </w:r>
      <w:r w:rsidR="003E4AE9" w:rsidRPr="000B2F0E">
        <w:rPr>
          <w:rFonts w:ascii="Arial" w:hAnsi="Arial" w:cs="Arial"/>
          <w:sz w:val="28"/>
          <w:szCs w:val="28"/>
        </w:rPr>
        <w:tab/>
        <w:t>ontvangst met soep en broodjes</w:t>
      </w:r>
    </w:p>
    <w:p w:rsidR="003E4AE9" w:rsidRPr="000B2F0E" w:rsidRDefault="000B2F0E" w:rsidP="003E4AE9">
      <w:pPr>
        <w:rPr>
          <w:sz w:val="28"/>
          <w:szCs w:val="28"/>
        </w:rPr>
      </w:pPr>
      <w:r w:rsidRPr="000B2F0E">
        <w:rPr>
          <w:rFonts w:ascii="Arial" w:hAnsi="Arial" w:cs="Arial"/>
          <w:sz w:val="28"/>
          <w:szCs w:val="28"/>
        </w:rPr>
        <w:t>18</w:t>
      </w:r>
      <w:r w:rsidR="003E4AE9" w:rsidRPr="000B2F0E">
        <w:rPr>
          <w:rFonts w:ascii="Arial" w:hAnsi="Arial" w:cs="Arial"/>
          <w:sz w:val="28"/>
          <w:szCs w:val="28"/>
        </w:rPr>
        <w:t>.00 – 1</w:t>
      </w:r>
      <w:r w:rsidRPr="000B2F0E">
        <w:rPr>
          <w:rFonts w:ascii="Arial" w:hAnsi="Arial" w:cs="Arial"/>
          <w:sz w:val="28"/>
          <w:szCs w:val="28"/>
        </w:rPr>
        <w:t>9</w:t>
      </w:r>
      <w:r w:rsidR="003E4AE9" w:rsidRPr="000B2F0E">
        <w:rPr>
          <w:rFonts w:ascii="Arial" w:hAnsi="Arial" w:cs="Arial"/>
          <w:sz w:val="28"/>
          <w:szCs w:val="28"/>
        </w:rPr>
        <w:t>.30 uur:</w:t>
      </w:r>
      <w:r w:rsidR="003E4AE9" w:rsidRPr="000B2F0E">
        <w:rPr>
          <w:rFonts w:ascii="Arial" w:hAnsi="Arial" w:cs="Arial"/>
          <w:sz w:val="28"/>
          <w:szCs w:val="28"/>
        </w:rPr>
        <w:tab/>
        <w:t>Juridische status van protocollen en richtlijnen</w:t>
      </w:r>
    </w:p>
    <w:p w:rsidR="003E4AE9" w:rsidRPr="000B2F0E" w:rsidRDefault="003E4AE9" w:rsidP="003E4AE9">
      <w:pPr>
        <w:rPr>
          <w:rFonts w:ascii="Arial" w:hAnsi="Arial" w:cs="Arial"/>
          <w:sz w:val="28"/>
          <w:szCs w:val="28"/>
        </w:rPr>
      </w:pPr>
      <w:r w:rsidRPr="000B2F0E">
        <w:rPr>
          <w:rFonts w:ascii="Arial" w:hAnsi="Arial" w:cs="Arial"/>
          <w:sz w:val="28"/>
          <w:szCs w:val="28"/>
        </w:rPr>
        <w:tab/>
      </w:r>
      <w:r w:rsidRPr="000B2F0E">
        <w:rPr>
          <w:rFonts w:ascii="Arial" w:hAnsi="Arial" w:cs="Arial"/>
          <w:sz w:val="28"/>
          <w:szCs w:val="28"/>
        </w:rPr>
        <w:tab/>
      </w:r>
      <w:r w:rsidRPr="000B2F0E">
        <w:rPr>
          <w:rFonts w:ascii="Arial" w:hAnsi="Arial" w:cs="Arial"/>
          <w:sz w:val="28"/>
          <w:szCs w:val="28"/>
        </w:rPr>
        <w:tab/>
      </w:r>
      <w:r w:rsidR="000B2F0E">
        <w:rPr>
          <w:rFonts w:ascii="Arial" w:hAnsi="Arial" w:cs="Arial"/>
          <w:sz w:val="28"/>
          <w:szCs w:val="28"/>
        </w:rPr>
        <w:tab/>
      </w:r>
      <w:r w:rsidRPr="000B2F0E">
        <w:rPr>
          <w:rFonts w:ascii="Arial" w:hAnsi="Arial" w:cs="Arial"/>
          <w:sz w:val="28"/>
          <w:szCs w:val="28"/>
        </w:rPr>
        <w:t xml:space="preserve">Start van het onderdeel </w:t>
      </w:r>
      <w:r w:rsidR="00D851C1">
        <w:rPr>
          <w:rFonts w:ascii="Arial" w:hAnsi="Arial" w:cs="Arial"/>
          <w:sz w:val="28"/>
          <w:szCs w:val="28"/>
        </w:rPr>
        <w:t>Wet BIG</w:t>
      </w:r>
    </w:p>
    <w:p w:rsidR="003E4AE9" w:rsidRPr="000B2F0E" w:rsidRDefault="003E4AE9" w:rsidP="003E4AE9">
      <w:pPr>
        <w:rPr>
          <w:rFonts w:ascii="Arial" w:hAnsi="Arial" w:cs="Arial"/>
          <w:sz w:val="28"/>
          <w:szCs w:val="28"/>
        </w:rPr>
      </w:pPr>
      <w:r w:rsidRPr="000B2F0E">
        <w:rPr>
          <w:rFonts w:ascii="Arial" w:hAnsi="Arial" w:cs="Arial"/>
          <w:sz w:val="28"/>
          <w:szCs w:val="28"/>
        </w:rPr>
        <w:t>1</w:t>
      </w:r>
      <w:r w:rsidR="000B2F0E" w:rsidRPr="000B2F0E">
        <w:rPr>
          <w:rFonts w:ascii="Arial" w:hAnsi="Arial" w:cs="Arial"/>
          <w:sz w:val="28"/>
          <w:szCs w:val="28"/>
        </w:rPr>
        <w:t>9</w:t>
      </w:r>
      <w:r w:rsidRPr="000B2F0E">
        <w:rPr>
          <w:rFonts w:ascii="Arial" w:hAnsi="Arial" w:cs="Arial"/>
          <w:sz w:val="28"/>
          <w:szCs w:val="28"/>
        </w:rPr>
        <w:t>.30 – 1</w:t>
      </w:r>
      <w:r w:rsidR="000B2F0E" w:rsidRPr="000B2F0E">
        <w:rPr>
          <w:rFonts w:ascii="Arial" w:hAnsi="Arial" w:cs="Arial"/>
          <w:sz w:val="28"/>
          <w:szCs w:val="28"/>
        </w:rPr>
        <w:t>9</w:t>
      </w:r>
      <w:r w:rsidRPr="000B2F0E">
        <w:rPr>
          <w:rFonts w:ascii="Arial" w:hAnsi="Arial" w:cs="Arial"/>
          <w:sz w:val="28"/>
          <w:szCs w:val="28"/>
        </w:rPr>
        <w:t>.45 uur:</w:t>
      </w:r>
      <w:r w:rsidRPr="000B2F0E">
        <w:rPr>
          <w:rFonts w:ascii="Arial" w:hAnsi="Arial" w:cs="Arial"/>
          <w:sz w:val="28"/>
          <w:szCs w:val="28"/>
        </w:rPr>
        <w:tab/>
        <w:t>pauze</w:t>
      </w:r>
    </w:p>
    <w:p w:rsidR="003E4AE9" w:rsidRPr="000B2F0E" w:rsidRDefault="008D4027" w:rsidP="003E4AE9">
      <w:pPr>
        <w:rPr>
          <w:rFonts w:ascii="Arial" w:hAnsi="Arial" w:cs="Arial"/>
          <w:sz w:val="28"/>
          <w:szCs w:val="28"/>
        </w:rPr>
      </w:pPr>
      <w:r w:rsidRPr="000B2F0E">
        <w:rPr>
          <w:rFonts w:ascii="Arial" w:hAnsi="Arial" w:cs="Arial"/>
          <w:sz w:val="28"/>
          <w:szCs w:val="28"/>
        </w:rPr>
        <w:t>1</w:t>
      </w:r>
      <w:r w:rsidR="000B2F0E" w:rsidRPr="000B2F0E">
        <w:rPr>
          <w:rFonts w:ascii="Arial" w:hAnsi="Arial" w:cs="Arial"/>
          <w:sz w:val="28"/>
          <w:szCs w:val="28"/>
        </w:rPr>
        <w:t>9</w:t>
      </w:r>
      <w:r w:rsidRPr="000B2F0E">
        <w:rPr>
          <w:rFonts w:ascii="Arial" w:hAnsi="Arial" w:cs="Arial"/>
          <w:sz w:val="28"/>
          <w:szCs w:val="28"/>
        </w:rPr>
        <w:t>.45 – 2</w:t>
      </w:r>
      <w:r w:rsidR="000B2F0E" w:rsidRPr="000B2F0E">
        <w:rPr>
          <w:rFonts w:ascii="Arial" w:hAnsi="Arial" w:cs="Arial"/>
          <w:sz w:val="28"/>
          <w:szCs w:val="28"/>
        </w:rPr>
        <w:t>1</w:t>
      </w:r>
      <w:r w:rsidRPr="000B2F0E">
        <w:rPr>
          <w:rFonts w:ascii="Arial" w:hAnsi="Arial" w:cs="Arial"/>
          <w:sz w:val="28"/>
          <w:szCs w:val="28"/>
        </w:rPr>
        <w:t>.</w:t>
      </w:r>
      <w:r w:rsidR="00590BC8" w:rsidRPr="000B2F0E">
        <w:rPr>
          <w:rFonts w:ascii="Arial" w:hAnsi="Arial" w:cs="Arial"/>
          <w:sz w:val="28"/>
          <w:szCs w:val="28"/>
        </w:rPr>
        <w:t>15</w:t>
      </w:r>
      <w:r w:rsidR="003E4AE9" w:rsidRPr="000B2F0E">
        <w:rPr>
          <w:rFonts w:ascii="Arial" w:hAnsi="Arial" w:cs="Arial"/>
          <w:sz w:val="28"/>
          <w:szCs w:val="28"/>
        </w:rPr>
        <w:t xml:space="preserve"> uur:</w:t>
      </w:r>
      <w:r w:rsidR="003E4AE9" w:rsidRPr="000B2F0E">
        <w:rPr>
          <w:rFonts w:ascii="Arial" w:hAnsi="Arial" w:cs="Arial"/>
          <w:sz w:val="28"/>
          <w:szCs w:val="28"/>
        </w:rPr>
        <w:tab/>
        <w:t>vervolg W</w:t>
      </w:r>
      <w:r w:rsidR="00D851C1">
        <w:rPr>
          <w:rFonts w:ascii="Arial" w:hAnsi="Arial" w:cs="Arial"/>
          <w:sz w:val="28"/>
          <w:szCs w:val="28"/>
        </w:rPr>
        <w:t xml:space="preserve">et BIG </w:t>
      </w:r>
      <w:r w:rsidR="000B2F0E" w:rsidRPr="000B2F0E">
        <w:rPr>
          <w:rFonts w:ascii="Arial" w:hAnsi="Arial" w:cs="Arial"/>
          <w:sz w:val="28"/>
          <w:szCs w:val="28"/>
        </w:rPr>
        <w:t>en casuistiek</w:t>
      </w:r>
    </w:p>
    <w:p w:rsidR="003E4AE9" w:rsidRPr="000B2F0E" w:rsidRDefault="003E4AE9" w:rsidP="003E4AE9">
      <w:pPr>
        <w:rPr>
          <w:rFonts w:ascii="Arial" w:hAnsi="Arial" w:cs="Arial"/>
          <w:sz w:val="28"/>
          <w:szCs w:val="28"/>
        </w:rPr>
      </w:pPr>
      <w:r w:rsidRPr="000B2F0E">
        <w:rPr>
          <w:rFonts w:ascii="Arial" w:hAnsi="Arial" w:cs="Arial"/>
          <w:sz w:val="28"/>
          <w:szCs w:val="28"/>
        </w:rPr>
        <w:tab/>
      </w:r>
      <w:r w:rsidRPr="000B2F0E">
        <w:rPr>
          <w:rFonts w:ascii="Arial" w:hAnsi="Arial" w:cs="Arial"/>
          <w:sz w:val="28"/>
          <w:szCs w:val="28"/>
        </w:rPr>
        <w:tab/>
      </w:r>
      <w:r w:rsidRPr="000B2F0E">
        <w:rPr>
          <w:rFonts w:ascii="Arial" w:hAnsi="Arial" w:cs="Arial"/>
          <w:sz w:val="28"/>
          <w:szCs w:val="28"/>
        </w:rPr>
        <w:tab/>
      </w:r>
    </w:p>
    <w:p w:rsidR="003E4AE9" w:rsidRPr="000B2F0E" w:rsidRDefault="003E4AE9" w:rsidP="003E4AE9">
      <w:pPr>
        <w:rPr>
          <w:rFonts w:ascii="Arial" w:hAnsi="Arial" w:cs="Arial"/>
          <w:sz w:val="28"/>
          <w:szCs w:val="28"/>
        </w:rPr>
      </w:pPr>
    </w:p>
    <w:p w:rsidR="003E4AE9" w:rsidRPr="000B2F0E" w:rsidRDefault="003E4AE9" w:rsidP="003E4AE9">
      <w:pPr>
        <w:rPr>
          <w:rFonts w:ascii="Arial" w:hAnsi="Arial" w:cs="Arial"/>
          <w:b/>
          <w:sz w:val="28"/>
          <w:szCs w:val="28"/>
        </w:rPr>
      </w:pPr>
    </w:p>
    <w:sectPr w:rsidR="003E4AE9" w:rsidRPr="000B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E9"/>
    <w:rsid w:val="000B2F0E"/>
    <w:rsid w:val="002E7B1D"/>
    <w:rsid w:val="003E4AE9"/>
    <w:rsid w:val="00590BC8"/>
    <w:rsid w:val="006A03C6"/>
    <w:rsid w:val="008D4027"/>
    <w:rsid w:val="00B54B59"/>
    <w:rsid w:val="00B762ED"/>
    <w:rsid w:val="00BE66E9"/>
    <w:rsid w:val="00D132A0"/>
    <w:rsid w:val="00D851C1"/>
    <w:rsid w:val="00DC652A"/>
    <w:rsid w:val="00E740D1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 “Recht in de medische praktijk” </vt:lpstr>
    </vt:vector>
  </TitlesOfParts>
  <Company>Pfizer Inc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“Recht in de medische praktijk”</dc:title>
  <dc:creator>Wegink</dc:creator>
  <cp:lastModifiedBy>Snijders, Carolien</cp:lastModifiedBy>
  <cp:revision>2</cp:revision>
  <dcterms:created xsi:type="dcterms:W3CDTF">2017-06-01T13:31:00Z</dcterms:created>
  <dcterms:modified xsi:type="dcterms:W3CDTF">2017-06-01T13:31:00Z</dcterms:modified>
</cp:coreProperties>
</file>